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5" w:type="dxa"/>
        <w:tblInd w:w="-432" w:type="dxa"/>
        <w:tblLook w:val="01E0" w:firstRow="1" w:lastRow="1" w:firstColumn="1" w:lastColumn="1" w:noHBand="0" w:noVBand="0"/>
      </w:tblPr>
      <w:tblGrid>
        <w:gridCol w:w="4827"/>
        <w:gridCol w:w="25"/>
        <w:gridCol w:w="5361"/>
        <w:gridCol w:w="142"/>
      </w:tblGrid>
      <w:tr w:rsidR="001906E6" w:rsidRPr="001906E6" w14:paraId="11E566A6" w14:textId="77777777" w:rsidTr="008A3CE9">
        <w:tc>
          <w:tcPr>
            <w:tcW w:w="4827" w:type="dxa"/>
            <w:shd w:val="clear" w:color="auto" w:fill="auto"/>
          </w:tcPr>
          <w:p w14:paraId="2A80934F" w14:textId="77777777" w:rsidR="001906E6" w:rsidRPr="001906E6" w:rsidRDefault="001906E6" w:rsidP="001906E6">
            <w:pPr>
              <w:tabs>
                <w:tab w:val="left" w:pos="9639"/>
              </w:tabs>
              <w:ind w:left="-108" w:firstLine="3600"/>
              <w:rPr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shd w:val="clear" w:color="auto" w:fill="auto"/>
          </w:tcPr>
          <w:p w14:paraId="219FFE24" w14:textId="77777777" w:rsidR="001906E6" w:rsidRPr="001906E6" w:rsidRDefault="009447C2" w:rsidP="00462DD3">
            <w:pPr>
              <w:tabs>
                <w:tab w:val="left" w:pos="9639"/>
              </w:tabs>
              <w:spacing w:before="200" w:after="200"/>
              <w:ind w:left="318" w:right="176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(р</w:t>
            </w:r>
            <w:r w:rsidR="001906E6" w:rsidRPr="001906E6">
              <w:rPr>
                <w:color w:val="auto"/>
                <w:sz w:val="28"/>
                <w:szCs w:val="28"/>
              </w:rPr>
              <w:t>екомендуемый образец</w:t>
            </w:r>
            <w:r>
              <w:rPr>
                <w:color w:val="auto"/>
                <w:sz w:val="28"/>
                <w:szCs w:val="28"/>
              </w:rPr>
              <w:t>)</w:t>
            </w:r>
            <w:r w:rsidR="001906E6" w:rsidRPr="001906E6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1A00C4" w14:paraId="35558F8C" w14:textId="77777777" w:rsidTr="00336E23">
        <w:tblPrEx>
          <w:tblLook w:val="04A0" w:firstRow="1" w:lastRow="0" w:firstColumn="1" w:lastColumn="0" w:noHBand="0" w:noVBand="1"/>
        </w:tblPrEx>
        <w:trPr>
          <w:gridAfter w:val="1"/>
          <w:wAfter w:w="142" w:type="dxa"/>
          <w:trHeight w:val="5229"/>
        </w:trPr>
        <w:tc>
          <w:tcPr>
            <w:tcW w:w="4852" w:type="dxa"/>
            <w:gridSpan w:val="2"/>
            <w:shd w:val="clear" w:color="auto" w:fill="auto"/>
          </w:tcPr>
          <w:p w14:paraId="289FB14B" w14:textId="77777777" w:rsidR="001A00C4" w:rsidRDefault="001A00C4">
            <w:pPr>
              <w:ind w:left="-108" w:firstLine="3600"/>
            </w:pPr>
          </w:p>
        </w:tc>
        <w:tc>
          <w:tcPr>
            <w:tcW w:w="5361" w:type="dxa"/>
            <w:shd w:val="clear" w:color="auto" w:fill="auto"/>
          </w:tcPr>
          <w:tbl>
            <w:tblPr>
              <w:tblW w:w="0" w:type="auto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0"/>
              <w:gridCol w:w="4632"/>
            </w:tblGrid>
            <w:tr w:rsidR="001A00C4" w14:paraId="5CC2DA45" w14:textId="77777777" w:rsidTr="006C221D">
              <w:tc>
                <w:tcPr>
                  <w:tcW w:w="50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614C90" w14:textId="77777777" w:rsidR="004D7847" w:rsidRPr="00F5517F" w:rsidRDefault="004D7847" w:rsidP="004D7847">
                  <w:pPr>
                    <w:ind w:left="-109" w:right="-79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</w:t>
                  </w:r>
                  <w:r w:rsidR="00434F11">
                    <w:rPr>
                      <w:sz w:val="28"/>
                    </w:rPr>
                    <w:t xml:space="preserve"> </w:t>
                  </w:r>
                  <w:r w:rsidR="00074D2B" w:rsidRPr="00E509FD">
                    <w:rPr>
                      <w:sz w:val="28"/>
                    </w:rPr>
                    <w:t>Комисси</w:t>
                  </w:r>
                  <w:r>
                    <w:rPr>
                      <w:sz w:val="28"/>
                    </w:rPr>
                    <w:t>ю</w:t>
                  </w:r>
                  <w:r w:rsidR="00074D2B">
                    <w:rPr>
                      <w:sz w:val="28"/>
                    </w:rPr>
                    <w:t xml:space="preserve"> </w:t>
                  </w:r>
                  <w:r w:rsidR="00E509FD">
                    <w:rPr>
                      <w:sz w:val="28"/>
                    </w:rPr>
                    <w:t xml:space="preserve">по соблюдению </w:t>
                  </w:r>
                  <w:r>
                    <w:rPr>
                      <w:sz w:val="28"/>
                    </w:rPr>
                    <w:br/>
                  </w:r>
                  <w:r w:rsidR="00E509FD">
                    <w:rPr>
                      <w:sz w:val="28"/>
                    </w:rPr>
                    <w:t xml:space="preserve">требований </w:t>
                  </w:r>
                  <w:r w:rsidR="00E509FD" w:rsidRPr="00E509FD">
                    <w:rPr>
                      <w:sz w:val="28"/>
                    </w:rPr>
                    <w:t xml:space="preserve">к служебному поведению федеральных государственных гражданских служащих Министерства экономического развития Российской Федерации и работников организаций, созданных для выполнения задач, поставленных перед Министерством экономического </w:t>
                  </w:r>
                  <w:r w:rsidR="00E509FD">
                    <w:rPr>
                      <w:sz w:val="28"/>
                    </w:rPr>
                    <w:t xml:space="preserve">развития Российской Федерации, </w:t>
                  </w:r>
                  <w:r w:rsidR="00E509FD" w:rsidRPr="00E509FD">
                    <w:rPr>
                      <w:sz w:val="28"/>
                    </w:rPr>
                    <w:t>и урегулированию конфликта интересов</w:t>
                  </w:r>
                  <w:r w:rsidR="0085090C">
                    <w:rPr>
                      <w:sz w:val="28"/>
                    </w:rPr>
                    <w:t xml:space="preserve"> </w:t>
                  </w:r>
                  <w:r w:rsidR="003346E3">
                    <w:rPr>
                      <w:sz w:val="28"/>
                    </w:rPr>
                    <w:t>(далее – Комиссия)</w:t>
                  </w:r>
                </w:p>
              </w:tc>
            </w:tr>
            <w:tr w:rsidR="00F57776" w14:paraId="7C93B4CA" w14:textId="77777777" w:rsidTr="006C221D"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3C7E7B" w14:textId="77777777" w:rsidR="00F57776" w:rsidRDefault="00F57776" w:rsidP="004D7847">
                  <w:pPr>
                    <w:ind w:left="-109" w:right="-79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</w:t>
                  </w:r>
                </w:p>
              </w:tc>
              <w:tc>
                <w:tcPr>
                  <w:tcW w:w="46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DCD005D" w14:textId="77777777" w:rsidR="00F57776" w:rsidRDefault="00F57776" w:rsidP="004D7847">
                  <w:pPr>
                    <w:ind w:left="-109" w:right="-79"/>
                    <w:rPr>
                      <w:sz w:val="28"/>
                    </w:rPr>
                  </w:pPr>
                </w:p>
              </w:tc>
            </w:tr>
            <w:tr w:rsidR="00F57776" w14:paraId="5496135B" w14:textId="77777777" w:rsidTr="006C221D">
              <w:trPr>
                <w:trHeight w:val="90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8BB4C0" w14:textId="77777777" w:rsidR="00F57776" w:rsidRPr="00C724A3" w:rsidRDefault="00F57776" w:rsidP="004D7847">
                  <w:pPr>
                    <w:ind w:left="-109" w:right="-79"/>
                    <w:jc w:val="center"/>
                    <w:rPr>
                      <w:sz w:val="20"/>
                      <w:vertAlign w:val="superscript"/>
                    </w:rPr>
                  </w:pPr>
                </w:p>
              </w:tc>
              <w:tc>
                <w:tcPr>
                  <w:tcW w:w="463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A1FDE6" w14:textId="77777777" w:rsidR="00F57776" w:rsidRPr="00571820" w:rsidRDefault="000D69FC" w:rsidP="0002234E">
                  <w:pPr>
                    <w:ind w:left="-109" w:right="-79"/>
                    <w:jc w:val="center"/>
                    <w:rPr>
                      <w:sz w:val="28"/>
                      <w:szCs w:val="28"/>
                      <w:vertAlign w:val="superscript"/>
                    </w:rPr>
                  </w:pPr>
                  <w:r w:rsidRPr="00571820">
                    <w:rPr>
                      <w:sz w:val="28"/>
                      <w:szCs w:val="28"/>
                      <w:vertAlign w:val="superscript"/>
                    </w:rPr>
                    <w:t>(фамил</w:t>
                  </w:r>
                  <w:r w:rsidR="0002234E">
                    <w:rPr>
                      <w:sz w:val="28"/>
                      <w:szCs w:val="28"/>
                      <w:vertAlign w:val="superscript"/>
                    </w:rPr>
                    <w:t>ия, имя, отчество (</w:t>
                  </w:r>
                  <w:r w:rsidR="00FC5D17">
                    <w:rPr>
                      <w:sz w:val="28"/>
                      <w:szCs w:val="28"/>
                      <w:vertAlign w:val="superscript"/>
                    </w:rPr>
                    <w:t>при наличии)</w:t>
                  </w:r>
                </w:p>
              </w:tc>
            </w:tr>
            <w:tr w:rsidR="00283AA8" w14:paraId="45F27624" w14:textId="77777777" w:rsidTr="00FC5D17">
              <w:trPr>
                <w:trHeight w:val="145"/>
              </w:trPr>
              <w:tc>
                <w:tcPr>
                  <w:tcW w:w="5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C7169BF" w14:textId="77777777" w:rsidR="00283AA8" w:rsidRPr="00C724A3" w:rsidRDefault="00C724A3" w:rsidP="006C221D">
                  <w:pPr>
                    <w:ind w:left="-108" w:right="-79"/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,</w:t>
                  </w:r>
                </w:p>
              </w:tc>
            </w:tr>
            <w:tr w:rsidR="00FC5D17" w14:paraId="1A424EE9" w14:textId="77777777" w:rsidTr="00C155EF">
              <w:trPr>
                <w:trHeight w:val="408"/>
              </w:trPr>
              <w:tc>
                <w:tcPr>
                  <w:tcW w:w="5002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1AB0DF0" w14:textId="77777777" w:rsidR="00FC5D17" w:rsidRPr="00C724A3" w:rsidRDefault="00FC5D17" w:rsidP="00FC5D17">
                  <w:pPr>
                    <w:ind w:left="-108" w:right="-79"/>
                    <w:rPr>
                      <w:sz w:val="28"/>
                    </w:rPr>
                  </w:pPr>
                </w:p>
              </w:tc>
            </w:tr>
            <w:tr w:rsidR="006C221D" w14:paraId="532ED2A4" w14:textId="77777777" w:rsidTr="00FC5D17">
              <w:trPr>
                <w:trHeight w:val="71"/>
              </w:trPr>
              <w:tc>
                <w:tcPr>
                  <w:tcW w:w="500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CDA0640" w14:textId="77777777" w:rsidR="006C221D" w:rsidRPr="00FC5D17" w:rsidRDefault="00FC5D17" w:rsidP="00FC5D17">
                  <w:pPr>
                    <w:ind w:left="-99" w:right="-79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(наименование должности (полностью)</w:t>
                  </w:r>
                </w:p>
              </w:tc>
            </w:tr>
          </w:tbl>
          <w:p w14:paraId="61B34471" w14:textId="77777777" w:rsidR="001A00C4" w:rsidRDefault="001A00C4" w:rsidP="009B530B">
            <w:pPr>
              <w:ind w:left="178"/>
              <w:jc w:val="center"/>
              <w:rPr>
                <w:sz w:val="28"/>
              </w:rPr>
            </w:pPr>
          </w:p>
        </w:tc>
      </w:tr>
    </w:tbl>
    <w:p w14:paraId="4794655F" w14:textId="77777777" w:rsidR="003865E7" w:rsidRDefault="003865E7" w:rsidP="00B75177">
      <w:pPr>
        <w:pStyle w:val="a3"/>
        <w:spacing w:before="240" w:beforeAutospacing="0" w:afterAutospacing="0"/>
        <w:ind w:right="-142"/>
        <w:jc w:val="center"/>
        <w:rPr>
          <w:b/>
          <w:spacing w:val="60"/>
          <w:sz w:val="28"/>
        </w:rPr>
      </w:pPr>
    </w:p>
    <w:p w14:paraId="2E70C84D" w14:textId="0B86A5D4" w:rsidR="001A00C4" w:rsidRDefault="00B75177" w:rsidP="00B75177">
      <w:pPr>
        <w:pStyle w:val="a3"/>
        <w:spacing w:before="240" w:beforeAutospacing="0" w:afterAutospacing="0"/>
        <w:ind w:right="-142"/>
        <w:jc w:val="center"/>
        <w:rPr>
          <w:b/>
          <w:spacing w:val="60"/>
          <w:sz w:val="28"/>
        </w:rPr>
      </w:pPr>
      <w:bookmarkStart w:id="0" w:name="_GoBack"/>
      <w:bookmarkEnd w:id="0"/>
      <w:r w:rsidRPr="00B75177">
        <w:rPr>
          <w:b/>
          <w:spacing w:val="60"/>
          <w:sz w:val="28"/>
        </w:rPr>
        <w:t>УВЕДОМЛЕНИЕ</w:t>
      </w:r>
    </w:p>
    <w:p w14:paraId="37C0EEAA" w14:textId="52E160B6" w:rsidR="00B75177" w:rsidRPr="005666C2" w:rsidRDefault="00B75177" w:rsidP="00B75177">
      <w:pPr>
        <w:autoSpaceDE w:val="0"/>
        <w:autoSpaceDN w:val="0"/>
        <w:adjustRightInd w:val="0"/>
        <w:ind w:right="-142"/>
        <w:jc w:val="center"/>
        <w:rPr>
          <w:b/>
          <w:sz w:val="28"/>
          <w:szCs w:val="28"/>
        </w:rPr>
      </w:pPr>
      <w:r w:rsidRPr="005666C2">
        <w:rPr>
          <w:b/>
          <w:sz w:val="28"/>
          <w:szCs w:val="28"/>
        </w:rPr>
        <w:t xml:space="preserve">о возникновении обстоятельств, препятствующих соблюдению требований </w:t>
      </w:r>
      <w:r w:rsidRPr="005666C2">
        <w:rPr>
          <w:b/>
          <w:sz w:val="28"/>
          <w:szCs w:val="28"/>
        </w:rPr>
        <w:br/>
        <w:t xml:space="preserve">к служебному поведению и (или) требований об урегулировании </w:t>
      </w:r>
      <w:r w:rsidR="00F333DD">
        <w:rPr>
          <w:b/>
          <w:sz w:val="28"/>
          <w:szCs w:val="28"/>
        </w:rPr>
        <w:br/>
      </w:r>
      <w:r w:rsidRPr="005666C2">
        <w:rPr>
          <w:b/>
          <w:sz w:val="28"/>
          <w:szCs w:val="28"/>
        </w:rPr>
        <w:t>конфликта интересов</w:t>
      </w:r>
    </w:p>
    <w:tbl>
      <w:tblPr>
        <w:tblStyle w:val="af2"/>
        <w:tblW w:w="9786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993"/>
        <w:gridCol w:w="1417"/>
        <w:gridCol w:w="6237"/>
      </w:tblGrid>
      <w:tr w:rsidR="00BD4112" w14:paraId="71507BB7" w14:textId="77777777" w:rsidTr="00C52606">
        <w:trPr>
          <w:trHeight w:val="451"/>
        </w:trPr>
        <w:tc>
          <w:tcPr>
            <w:tcW w:w="9786" w:type="dxa"/>
            <w:gridSpan w:val="4"/>
            <w:tcBorders>
              <w:top w:val="nil"/>
              <w:bottom w:val="nil"/>
            </w:tcBorders>
            <w:vAlign w:val="bottom"/>
          </w:tcPr>
          <w:p w14:paraId="7F90CE8A" w14:textId="77777777" w:rsidR="00BD4112" w:rsidRPr="00FE7160" w:rsidRDefault="00B75177" w:rsidP="00B75177">
            <w:pPr>
              <w:ind w:left="-108" w:right="-119" w:firstLine="710"/>
              <w:jc w:val="both"/>
              <w:rPr>
                <w:spacing w:val="14"/>
                <w:sz w:val="28"/>
              </w:rPr>
            </w:pPr>
            <w:r w:rsidRPr="00FE7160">
              <w:rPr>
                <w:spacing w:val="14"/>
                <w:sz w:val="28"/>
              </w:rPr>
              <w:t xml:space="preserve">Сообщаю </w:t>
            </w:r>
            <w:r w:rsidR="00FE7160">
              <w:rPr>
                <w:spacing w:val="14"/>
                <w:sz w:val="28"/>
              </w:rPr>
              <w:t xml:space="preserve"> </w:t>
            </w:r>
            <w:r w:rsidRPr="00FE7160">
              <w:rPr>
                <w:spacing w:val="14"/>
                <w:sz w:val="28"/>
              </w:rPr>
              <w:t xml:space="preserve">о </w:t>
            </w:r>
            <w:r w:rsidR="00FE7160">
              <w:rPr>
                <w:spacing w:val="14"/>
                <w:sz w:val="28"/>
              </w:rPr>
              <w:t xml:space="preserve"> </w:t>
            </w:r>
            <w:r w:rsidRPr="00FE7160">
              <w:rPr>
                <w:spacing w:val="14"/>
                <w:sz w:val="28"/>
              </w:rPr>
              <w:t>возникновении</w:t>
            </w:r>
            <w:r w:rsidR="00FE7160" w:rsidRPr="00FE7160">
              <w:rPr>
                <w:spacing w:val="14"/>
                <w:sz w:val="28"/>
              </w:rPr>
              <w:t xml:space="preserve"> </w:t>
            </w:r>
            <w:r w:rsidR="00FE7160">
              <w:rPr>
                <w:spacing w:val="14"/>
                <w:sz w:val="28"/>
              </w:rPr>
              <w:t xml:space="preserve"> </w:t>
            </w:r>
            <w:r w:rsidRPr="00FE7160">
              <w:rPr>
                <w:spacing w:val="14"/>
                <w:sz w:val="28"/>
              </w:rPr>
              <w:t>не</w:t>
            </w:r>
            <w:r w:rsidR="00FE7160">
              <w:rPr>
                <w:spacing w:val="14"/>
                <w:sz w:val="28"/>
              </w:rPr>
              <w:t xml:space="preserve"> </w:t>
            </w:r>
            <w:r w:rsidRPr="00FE7160">
              <w:rPr>
                <w:spacing w:val="14"/>
                <w:sz w:val="28"/>
              </w:rPr>
              <w:t xml:space="preserve"> зависящих </w:t>
            </w:r>
            <w:r w:rsidR="00FE7160">
              <w:rPr>
                <w:spacing w:val="14"/>
                <w:sz w:val="28"/>
              </w:rPr>
              <w:t xml:space="preserve"> </w:t>
            </w:r>
            <w:r w:rsidRPr="00FE7160">
              <w:rPr>
                <w:spacing w:val="14"/>
                <w:sz w:val="28"/>
              </w:rPr>
              <w:t xml:space="preserve">от </w:t>
            </w:r>
            <w:r w:rsidR="00FE7160">
              <w:rPr>
                <w:spacing w:val="14"/>
                <w:sz w:val="28"/>
              </w:rPr>
              <w:t xml:space="preserve"> </w:t>
            </w:r>
            <w:r w:rsidRPr="00FE7160">
              <w:rPr>
                <w:spacing w:val="14"/>
                <w:sz w:val="28"/>
              </w:rPr>
              <w:t xml:space="preserve">меня </w:t>
            </w:r>
            <w:r w:rsidR="00FE7160">
              <w:rPr>
                <w:spacing w:val="14"/>
                <w:sz w:val="28"/>
              </w:rPr>
              <w:t xml:space="preserve"> </w:t>
            </w:r>
            <w:r w:rsidRPr="00FE7160">
              <w:rPr>
                <w:spacing w:val="14"/>
                <w:sz w:val="28"/>
              </w:rPr>
              <w:t>обстоятельств,</w:t>
            </w:r>
          </w:p>
        </w:tc>
      </w:tr>
      <w:tr w:rsidR="008D3D08" w14:paraId="13BFD9D6" w14:textId="77777777" w:rsidTr="00817EA2">
        <w:trPr>
          <w:trHeight w:val="393"/>
        </w:trPr>
        <w:tc>
          <w:tcPr>
            <w:tcW w:w="213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7A717CA" w14:textId="77777777" w:rsidR="008D3D08" w:rsidRPr="00462DD3" w:rsidRDefault="00817EA2" w:rsidP="00462DD3">
            <w:pPr>
              <w:ind w:left="-101"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препятствующих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48610C" w14:textId="77777777" w:rsidR="008D3D08" w:rsidRPr="00462DD3" w:rsidRDefault="008D3D08" w:rsidP="00462DD3">
            <w:pPr>
              <w:ind w:left="-101" w:right="-121"/>
              <w:rPr>
                <w:sz w:val="28"/>
                <w:szCs w:val="28"/>
              </w:rPr>
            </w:pPr>
          </w:p>
        </w:tc>
      </w:tr>
      <w:tr w:rsidR="008D3D08" w14:paraId="2BE5E296" w14:textId="77777777" w:rsidTr="00F45F07">
        <w:trPr>
          <w:trHeight w:val="389"/>
        </w:trPr>
        <w:tc>
          <w:tcPr>
            <w:tcW w:w="978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2149D5D" w14:textId="77777777" w:rsidR="008D3D08" w:rsidRDefault="008D3D08" w:rsidP="00462DD3">
            <w:pPr>
              <w:ind w:left="-101" w:right="-121"/>
              <w:rPr>
                <w:sz w:val="28"/>
                <w:szCs w:val="28"/>
              </w:rPr>
            </w:pPr>
          </w:p>
        </w:tc>
      </w:tr>
      <w:tr w:rsidR="008D3D08" w14:paraId="7FBD2735" w14:textId="77777777" w:rsidTr="00F45F07">
        <w:trPr>
          <w:trHeight w:val="67"/>
        </w:trPr>
        <w:tc>
          <w:tcPr>
            <w:tcW w:w="978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2D325A40" w14:textId="77777777" w:rsidR="008D3D08" w:rsidRPr="00C723A3" w:rsidRDefault="008D3D08" w:rsidP="00C723A3">
            <w:pPr>
              <w:ind w:left="-101" w:right="-121"/>
              <w:jc w:val="center"/>
              <w:rPr>
                <w:sz w:val="28"/>
                <w:szCs w:val="28"/>
                <w:vertAlign w:val="superscript"/>
              </w:rPr>
            </w:pPr>
            <w:r w:rsidRPr="00C723A3">
              <w:rPr>
                <w:sz w:val="28"/>
                <w:szCs w:val="28"/>
                <w:vertAlign w:val="superscript"/>
              </w:rPr>
              <w:t>(</w:t>
            </w:r>
            <w:r w:rsidR="00817EA2" w:rsidRPr="00C723A3">
              <w:rPr>
                <w:sz w:val="28"/>
                <w:szCs w:val="28"/>
                <w:vertAlign w:val="superscript"/>
              </w:rPr>
              <w:t xml:space="preserve">указать, соблюдение какого конкретно ограничения, запрета, требования о предотвращении и (или) урегулировании </w:t>
            </w:r>
          </w:p>
        </w:tc>
      </w:tr>
      <w:tr w:rsidR="008D3D08" w14:paraId="1686D4FF" w14:textId="77777777" w:rsidTr="00D72693">
        <w:trPr>
          <w:trHeight w:val="41"/>
        </w:trPr>
        <w:tc>
          <w:tcPr>
            <w:tcW w:w="978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69613EB" w14:textId="77777777" w:rsidR="008D3D08" w:rsidRPr="00C155EF" w:rsidRDefault="008D3D08" w:rsidP="00462DD3">
            <w:pPr>
              <w:ind w:left="-101" w:right="-121"/>
              <w:rPr>
                <w:sz w:val="16"/>
                <w:szCs w:val="16"/>
              </w:rPr>
            </w:pPr>
          </w:p>
        </w:tc>
      </w:tr>
      <w:tr w:rsidR="008D3D08" w14:paraId="7410E4A8" w14:textId="77777777" w:rsidTr="009732CD">
        <w:trPr>
          <w:trHeight w:val="120"/>
        </w:trPr>
        <w:tc>
          <w:tcPr>
            <w:tcW w:w="978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4DA5FE12" w14:textId="77777777" w:rsidR="008D3D08" w:rsidRPr="008D3D08" w:rsidRDefault="00C723A3" w:rsidP="00817EA2">
            <w:pPr>
              <w:ind w:left="-101" w:right="-12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конфликта </w:t>
            </w:r>
            <w:r w:rsidR="00817EA2">
              <w:rPr>
                <w:sz w:val="28"/>
                <w:szCs w:val="28"/>
                <w:vertAlign w:val="superscript"/>
              </w:rPr>
              <w:t>интересов, исполнение какой конкретно обязанности, установленных Федеральным законом</w:t>
            </w:r>
          </w:p>
        </w:tc>
      </w:tr>
      <w:tr w:rsidR="008D3D08" w14:paraId="58D74581" w14:textId="77777777" w:rsidTr="00E64602">
        <w:trPr>
          <w:trHeight w:val="219"/>
        </w:trPr>
        <w:tc>
          <w:tcPr>
            <w:tcW w:w="978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721055B" w14:textId="77777777" w:rsidR="008D3D08" w:rsidRPr="009732CD" w:rsidRDefault="009732CD" w:rsidP="009732CD">
            <w:pPr>
              <w:ind w:left="-101" w:right="-106"/>
              <w:jc w:val="right"/>
              <w:rPr>
                <w:sz w:val="28"/>
                <w:szCs w:val="28"/>
              </w:rPr>
            </w:pPr>
            <w:r w:rsidRPr="009732CD">
              <w:rPr>
                <w:sz w:val="28"/>
                <w:szCs w:val="28"/>
              </w:rPr>
              <w:t>,</w:t>
            </w:r>
          </w:p>
        </w:tc>
      </w:tr>
      <w:tr w:rsidR="00817EA2" w14:paraId="526C5A62" w14:textId="77777777" w:rsidTr="00E64602">
        <w:trPr>
          <w:trHeight w:val="219"/>
        </w:trPr>
        <w:tc>
          <w:tcPr>
            <w:tcW w:w="978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559250B6" w14:textId="7586E242" w:rsidR="00D72693" w:rsidRPr="00D72693" w:rsidRDefault="00D72693" w:rsidP="00D72693">
            <w:pPr>
              <w:ind w:left="-102" w:right="-108"/>
              <w:jc w:val="center"/>
              <w:rPr>
                <w:sz w:val="18"/>
                <w:szCs w:val="18"/>
              </w:rPr>
            </w:pPr>
            <w:r w:rsidRPr="00D72693">
              <w:rPr>
                <w:sz w:val="18"/>
                <w:szCs w:val="18"/>
              </w:rPr>
              <w:t xml:space="preserve">от 25 декабря 2008 г. </w:t>
            </w:r>
            <w:r>
              <w:rPr>
                <w:sz w:val="18"/>
                <w:szCs w:val="18"/>
              </w:rPr>
              <w:t>№ 273-ФЗ «</w:t>
            </w:r>
            <w:r w:rsidRPr="00D72693">
              <w:rPr>
                <w:sz w:val="18"/>
                <w:szCs w:val="18"/>
              </w:rPr>
              <w:t>О противодействии коррупции</w:t>
            </w:r>
            <w:r>
              <w:rPr>
                <w:sz w:val="18"/>
                <w:szCs w:val="18"/>
              </w:rPr>
              <w:t>»</w:t>
            </w:r>
            <w:r w:rsidRPr="00D72693">
              <w:rPr>
                <w:sz w:val="18"/>
                <w:szCs w:val="18"/>
              </w:rPr>
              <w:t xml:space="preserve"> и другими федеральными законами в целях противодействия коррупции, не может быть обеспечено федеральным государственным гра</w:t>
            </w:r>
            <w:r>
              <w:rPr>
                <w:sz w:val="18"/>
                <w:szCs w:val="18"/>
              </w:rPr>
              <w:t>жданским</w:t>
            </w:r>
            <w:r w:rsidR="00925756">
              <w:rPr>
                <w:sz w:val="18"/>
                <w:szCs w:val="18"/>
              </w:rPr>
              <w:t xml:space="preserve"> служащим</w:t>
            </w:r>
            <w:r>
              <w:rPr>
                <w:sz w:val="18"/>
                <w:szCs w:val="18"/>
              </w:rPr>
              <w:t xml:space="preserve"> Министерства экономического развития Российской Федерации </w:t>
            </w:r>
            <w:r w:rsidRPr="00D72693">
              <w:rPr>
                <w:sz w:val="18"/>
                <w:szCs w:val="18"/>
              </w:rPr>
              <w:t xml:space="preserve">(далее </w:t>
            </w:r>
            <w:r>
              <w:rPr>
                <w:sz w:val="18"/>
                <w:szCs w:val="18"/>
              </w:rPr>
              <w:t>–</w:t>
            </w:r>
            <w:r w:rsidRPr="00D72693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ражданский служащий) или </w:t>
            </w:r>
            <w:r w:rsidRPr="00D72693">
              <w:rPr>
                <w:sz w:val="18"/>
                <w:szCs w:val="18"/>
              </w:rPr>
              <w:t xml:space="preserve">работником организации, </w:t>
            </w:r>
            <w:r>
              <w:rPr>
                <w:sz w:val="18"/>
                <w:szCs w:val="18"/>
              </w:rPr>
              <w:t xml:space="preserve">созданной для выполнения задач, </w:t>
            </w:r>
            <w:r w:rsidRPr="00D72693">
              <w:rPr>
                <w:sz w:val="18"/>
                <w:szCs w:val="18"/>
              </w:rPr>
              <w:t xml:space="preserve">поставленных перед Министерством экономического развития Российской Федерации (далее </w:t>
            </w:r>
            <w:r>
              <w:rPr>
                <w:sz w:val="18"/>
                <w:szCs w:val="18"/>
              </w:rPr>
              <w:t>–</w:t>
            </w:r>
            <w:r w:rsidRPr="00D72693">
              <w:rPr>
                <w:sz w:val="18"/>
                <w:szCs w:val="18"/>
              </w:rPr>
              <w:t xml:space="preserve"> работник организации</w:t>
            </w:r>
            <w:r>
              <w:rPr>
                <w:sz w:val="18"/>
                <w:szCs w:val="18"/>
              </w:rPr>
              <w:t>)</w:t>
            </w:r>
          </w:p>
          <w:p w14:paraId="692F30B4" w14:textId="77777777" w:rsidR="00817EA2" w:rsidRPr="00817EA2" w:rsidRDefault="00817EA2" w:rsidP="008D3D08">
            <w:pPr>
              <w:ind w:left="-101" w:right="-108"/>
              <w:jc w:val="right"/>
              <w:rPr>
                <w:sz w:val="16"/>
                <w:szCs w:val="16"/>
              </w:rPr>
            </w:pPr>
          </w:p>
        </w:tc>
      </w:tr>
      <w:tr w:rsidR="00D72693" w14:paraId="2F8E7269" w14:textId="77777777" w:rsidTr="00A113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51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43825" w14:textId="77777777" w:rsidR="00D72693" w:rsidRDefault="00D72693" w:rsidP="00D72693">
            <w:pPr>
              <w:ind w:left="-102" w:right="-119"/>
              <w:jc w:val="both"/>
              <w:rPr>
                <w:sz w:val="28"/>
              </w:rPr>
            </w:pPr>
            <w:r>
              <w:rPr>
                <w:sz w:val="28"/>
              </w:rPr>
              <w:t>в связи с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AB569" w14:textId="77777777" w:rsidR="00D72693" w:rsidRDefault="00D72693" w:rsidP="00D72693">
            <w:pPr>
              <w:ind w:left="-102" w:right="-119"/>
              <w:jc w:val="both"/>
              <w:rPr>
                <w:sz w:val="28"/>
              </w:rPr>
            </w:pPr>
          </w:p>
        </w:tc>
      </w:tr>
      <w:tr w:rsidR="00D72693" w14:paraId="3D7E48B7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7E3E4" w14:textId="77777777" w:rsidR="00D72693" w:rsidRDefault="00D72693" w:rsidP="00D72693">
            <w:pPr>
              <w:ind w:left="-101" w:right="-121"/>
              <w:rPr>
                <w:sz w:val="28"/>
                <w:szCs w:val="28"/>
              </w:rPr>
            </w:pPr>
          </w:p>
        </w:tc>
      </w:tr>
      <w:tr w:rsidR="00D72693" w14:paraId="2FFC9F7C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B878BC" w14:textId="77777777" w:rsidR="00D72693" w:rsidRPr="00817EA2" w:rsidRDefault="00D72693" w:rsidP="00D72693">
            <w:pPr>
              <w:ind w:left="-101" w:right="-121"/>
              <w:jc w:val="center"/>
              <w:rPr>
                <w:spacing w:val="-4"/>
                <w:sz w:val="28"/>
                <w:szCs w:val="28"/>
                <w:vertAlign w:val="superscript"/>
              </w:rPr>
            </w:pPr>
            <w:r w:rsidRPr="00817EA2">
              <w:rPr>
                <w:spacing w:val="-4"/>
                <w:sz w:val="28"/>
                <w:szCs w:val="28"/>
                <w:vertAlign w:val="superscript"/>
              </w:rPr>
              <w:t>(</w:t>
            </w:r>
            <w:r w:rsidRPr="00D72693">
              <w:rPr>
                <w:spacing w:val="-4"/>
                <w:sz w:val="28"/>
                <w:szCs w:val="28"/>
                <w:vertAlign w:val="superscript"/>
              </w:rPr>
              <w:t>указываются обстоятельства, находящиеся вне контроля гражданс</w:t>
            </w:r>
            <w:r>
              <w:rPr>
                <w:spacing w:val="-4"/>
                <w:sz w:val="28"/>
                <w:szCs w:val="28"/>
                <w:vertAlign w:val="superscript"/>
              </w:rPr>
              <w:t>кого служащего или работника организации,</w:t>
            </w:r>
          </w:p>
        </w:tc>
      </w:tr>
      <w:tr w:rsidR="00D72693" w14:paraId="6FFCFF62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F3410" w14:textId="77777777" w:rsidR="00D72693" w:rsidRPr="00C155EF" w:rsidRDefault="00D72693" w:rsidP="00D72693">
            <w:pPr>
              <w:ind w:left="-101" w:right="-121"/>
              <w:rPr>
                <w:sz w:val="16"/>
                <w:szCs w:val="16"/>
              </w:rPr>
            </w:pPr>
          </w:p>
        </w:tc>
      </w:tr>
      <w:tr w:rsidR="00D72693" w14:paraId="0660A311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DE4DEF" w14:textId="77777777" w:rsidR="00D72693" w:rsidRPr="008D3D08" w:rsidRDefault="00D72693" w:rsidP="00D72693">
            <w:pPr>
              <w:ind w:left="-101" w:right="-12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чрезвычайные и непредотвратимые обстоятельства, которых нельзя было ожидать или избежать</w:t>
            </w:r>
            <w:r w:rsidR="00C723A3">
              <w:rPr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D72693" w14:paraId="2C2C403A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C8377" w14:textId="77777777" w:rsidR="00D72693" w:rsidRPr="00E64602" w:rsidRDefault="00E64602" w:rsidP="00E64602">
            <w:pPr>
              <w:ind w:left="-101" w:right="-106"/>
              <w:jc w:val="right"/>
              <w:rPr>
                <w:sz w:val="28"/>
                <w:szCs w:val="28"/>
              </w:rPr>
            </w:pPr>
            <w:r w:rsidRPr="00E64602">
              <w:rPr>
                <w:sz w:val="28"/>
                <w:szCs w:val="28"/>
              </w:rPr>
              <w:t>.</w:t>
            </w:r>
          </w:p>
        </w:tc>
      </w:tr>
      <w:tr w:rsidR="00D72693" w:rsidRPr="00817EA2" w14:paraId="76E9229C" w14:textId="77777777" w:rsidTr="005134A8">
        <w:trPr>
          <w:trHeight w:val="219"/>
        </w:trPr>
        <w:tc>
          <w:tcPr>
            <w:tcW w:w="9786" w:type="dxa"/>
            <w:gridSpan w:val="4"/>
            <w:tcBorders>
              <w:top w:val="nil"/>
              <w:bottom w:val="nil"/>
            </w:tcBorders>
            <w:vAlign w:val="bottom"/>
          </w:tcPr>
          <w:p w14:paraId="38A8BC4D" w14:textId="52A2E8E6" w:rsidR="00C723A3" w:rsidRPr="00C723A3" w:rsidRDefault="00C723A3" w:rsidP="00C723A3">
            <w:pPr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либо которы</w:t>
            </w:r>
            <w:r w:rsidR="007E269F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нельзя было преодолеть, которые исключают возможность соблюдения</w:t>
            </w:r>
            <w:r w:rsidRPr="00C723A3">
              <w:rPr>
                <w:sz w:val="18"/>
                <w:szCs w:val="18"/>
              </w:rPr>
              <w:t xml:space="preserve"> ограничений и запретов, требований </w:t>
            </w:r>
            <w:r>
              <w:rPr>
                <w:sz w:val="18"/>
                <w:szCs w:val="18"/>
              </w:rPr>
              <w:br/>
              <w:t xml:space="preserve">о предотвращении и (или) </w:t>
            </w:r>
            <w:r w:rsidRPr="00C723A3">
              <w:rPr>
                <w:sz w:val="18"/>
                <w:szCs w:val="18"/>
              </w:rPr>
              <w:t>об урегулировании конфликта интер</w:t>
            </w:r>
            <w:r>
              <w:rPr>
                <w:sz w:val="18"/>
                <w:szCs w:val="18"/>
              </w:rPr>
              <w:t xml:space="preserve">есов и исполнения обязанностей, </w:t>
            </w:r>
            <w:r w:rsidRPr="00C723A3">
              <w:rPr>
                <w:sz w:val="18"/>
                <w:szCs w:val="18"/>
              </w:rPr>
              <w:t xml:space="preserve">установленных </w:t>
            </w:r>
            <w:r>
              <w:rPr>
                <w:sz w:val="18"/>
                <w:szCs w:val="18"/>
              </w:rPr>
              <w:br/>
            </w:r>
            <w:r w:rsidRPr="00C723A3">
              <w:rPr>
                <w:sz w:val="18"/>
                <w:szCs w:val="18"/>
              </w:rPr>
              <w:t>Федеральны</w:t>
            </w:r>
            <w:r>
              <w:rPr>
                <w:sz w:val="18"/>
                <w:szCs w:val="18"/>
              </w:rPr>
              <w:t xml:space="preserve">м законом от 25 декабря 2008 г. № </w:t>
            </w:r>
            <w:r w:rsidRPr="00C723A3">
              <w:rPr>
                <w:sz w:val="18"/>
                <w:szCs w:val="18"/>
              </w:rPr>
              <w:t xml:space="preserve">273-ФЗ </w:t>
            </w:r>
            <w:r>
              <w:rPr>
                <w:sz w:val="18"/>
                <w:szCs w:val="18"/>
              </w:rPr>
              <w:t>«</w:t>
            </w:r>
            <w:r w:rsidRPr="00C723A3">
              <w:rPr>
                <w:sz w:val="18"/>
                <w:szCs w:val="18"/>
              </w:rPr>
              <w:t>О противодействии коррупции</w:t>
            </w:r>
            <w:r>
              <w:rPr>
                <w:sz w:val="18"/>
                <w:szCs w:val="18"/>
              </w:rPr>
              <w:t xml:space="preserve">» </w:t>
            </w:r>
            <w:r w:rsidRPr="00C723A3">
              <w:rPr>
                <w:sz w:val="18"/>
                <w:szCs w:val="18"/>
              </w:rPr>
              <w:t>и другими федеральными</w:t>
            </w:r>
          </w:p>
          <w:p w14:paraId="3C4C9789" w14:textId="77777777" w:rsidR="00D72693" w:rsidRPr="00D72693" w:rsidRDefault="00C723A3" w:rsidP="00C723A3">
            <w:pPr>
              <w:ind w:left="-102" w:right="-108"/>
              <w:jc w:val="center"/>
              <w:rPr>
                <w:sz w:val="18"/>
                <w:szCs w:val="18"/>
              </w:rPr>
            </w:pPr>
            <w:r w:rsidRPr="00C723A3">
              <w:rPr>
                <w:sz w:val="18"/>
                <w:szCs w:val="18"/>
              </w:rPr>
              <w:t>законами в целях противодействия коррупции)</w:t>
            </w:r>
          </w:p>
          <w:p w14:paraId="615E3A22" w14:textId="77777777" w:rsidR="00D72693" w:rsidRPr="00817EA2" w:rsidRDefault="00D72693" w:rsidP="00D72693">
            <w:pPr>
              <w:ind w:left="-101" w:right="-108"/>
              <w:jc w:val="right"/>
              <w:rPr>
                <w:sz w:val="16"/>
                <w:szCs w:val="16"/>
              </w:rPr>
            </w:pPr>
          </w:p>
        </w:tc>
      </w:tr>
      <w:tr w:rsidR="00A11342" w14:paraId="2F6ACAE2" w14:textId="77777777" w:rsidTr="009732C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1A8F7" w14:textId="77777777" w:rsidR="00A11342" w:rsidRDefault="00A11342" w:rsidP="00E64602">
            <w:pPr>
              <w:spacing w:before="120"/>
              <w:ind w:right="-119" w:firstLine="6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Меры, принятые мною</w:t>
            </w:r>
            <w:r w:rsidR="009732CD">
              <w:rPr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BF3F5" w14:textId="77777777" w:rsidR="00A11342" w:rsidRDefault="00A11342" w:rsidP="00A11342">
            <w:pPr>
              <w:spacing w:before="120"/>
              <w:ind w:right="-119"/>
              <w:jc w:val="both"/>
              <w:rPr>
                <w:sz w:val="28"/>
              </w:rPr>
            </w:pPr>
          </w:p>
        </w:tc>
      </w:tr>
      <w:tr w:rsidR="00A11342" w14:paraId="2EA4EE62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60184" w14:textId="77777777" w:rsidR="00A11342" w:rsidRDefault="00A11342" w:rsidP="00A11342">
            <w:pPr>
              <w:ind w:left="-101" w:right="-121"/>
              <w:rPr>
                <w:sz w:val="28"/>
                <w:szCs w:val="28"/>
              </w:rPr>
            </w:pPr>
          </w:p>
        </w:tc>
      </w:tr>
      <w:tr w:rsidR="00A11342" w14:paraId="7FB4E334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59FFBE" w14:textId="77777777" w:rsidR="00A11342" w:rsidRPr="00C723A3" w:rsidRDefault="00A11342" w:rsidP="00E64602">
            <w:pPr>
              <w:ind w:left="-101" w:right="-121"/>
              <w:jc w:val="center"/>
              <w:rPr>
                <w:sz w:val="28"/>
                <w:szCs w:val="28"/>
                <w:vertAlign w:val="superscript"/>
              </w:rPr>
            </w:pPr>
            <w:r w:rsidRPr="00C723A3">
              <w:rPr>
                <w:sz w:val="28"/>
                <w:szCs w:val="28"/>
                <w:vertAlign w:val="superscript"/>
              </w:rPr>
              <w:t>(</w:t>
            </w:r>
            <w:r w:rsidR="00E64602" w:rsidRPr="00E64602">
              <w:rPr>
                <w:sz w:val="28"/>
                <w:szCs w:val="28"/>
                <w:vertAlign w:val="superscript"/>
              </w:rPr>
              <w:t>указываются меры</w:t>
            </w:r>
            <w:r w:rsidR="00E64602">
              <w:rPr>
                <w:sz w:val="28"/>
                <w:szCs w:val="28"/>
                <w:vertAlign w:val="superscript"/>
              </w:rPr>
              <w:t>, принятые гражданским служащим или работником организации п</w:t>
            </w:r>
            <w:r w:rsidR="00E64602" w:rsidRPr="00E64602">
              <w:rPr>
                <w:sz w:val="28"/>
                <w:szCs w:val="28"/>
                <w:vertAlign w:val="superscript"/>
              </w:rPr>
              <w:t xml:space="preserve">о соблюдению </w:t>
            </w:r>
          </w:p>
        </w:tc>
      </w:tr>
      <w:tr w:rsidR="00A11342" w14:paraId="32D3C1B2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3128" w14:textId="77777777" w:rsidR="00A11342" w:rsidRPr="00C155EF" w:rsidRDefault="00A11342" w:rsidP="00A11342">
            <w:pPr>
              <w:ind w:left="-101" w:right="-121"/>
              <w:rPr>
                <w:sz w:val="16"/>
                <w:szCs w:val="16"/>
              </w:rPr>
            </w:pPr>
          </w:p>
        </w:tc>
      </w:tr>
      <w:tr w:rsidR="00A11342" w14:paraId="0FF1E223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9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BA8E4D" w14:textId="77777777" w:rsidR="00A11342" w:rsidRPr="008D3D08" w:rsidRDefault="00E64602" w:rsidP="00E64602">
            <w:pPr>
              <w:ind w:left="-101" w:right="-12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ограничения и запрета, требования о предотвращении и (или) об урегулировании </w:t>
            </w:r>
            <w:r w:rsidR="00A11342">
              <w:rPr>
                <w:sz w:val="28"/>
                <w:szCs w:val="28"/>
                <w:vertAlign w:val="superscript"/>
              </w:rPr>
              <w:t>конфликта интересов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A11342" w14:paraId="5385973D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D1B1A" w14:textId="77777777" w:rsidR="00A11342" w:rsidRPr="00817EA2" w:rsidRDefault="00A11342" w:rsidP="00A11342">
            <w:pPr>
              <w:ind w:left="-101" w:right="-108"/>
              <w:jc w:val="right"/>
              <w:rPr>
                <w:sz w:val="16"/>
                <w:szCs w:val="16"/>
              </w:rPr>
            </w:pPr>
          </w:p>
        </w:tc>
      </w:tr>
      <w:tr w:rsidR="00A11342" w14:paraId="13140710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7D8C6" w14:textId="77777777" w:rsidR="00A11342" w:rsidRPr="00817EA2" w:rsidRDefault="009732CD" w:rsidP="00E64602">
            <w:pPr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 исполнению обязанностей</w:t>
            </w:r>
            <w:r w:rsidR="00E64602">
              <w:rPr>
                <w:sz w:val="18"/>
                <w:szCs w:val="18"/>
              </w:rPr>
              <w:t xml:space="preserve">, установленных Федеральным законом </w:t>
            </w:r>
            <w:r w:rsidR="00A11342" w:rsidRPr="00D72693">
              <w:rPr>
                <w:sz w:val="18"/>
                <w:szCs w:val="18"/>
              </w:rPr>
              <w:t xml:space="preserve">от 25 декабря 2008 г. </w:t>
            </w:r>
            <w:r w:rsidR="00A11342">
              <w:rPr>
                <w:sz w:val="18"/>
                <w:szCs w:val="18"/>
              </w:rPr>
              <w:t>№ 273-ФЗ «</w:t>
            </w:r>
            <w:r w:rsidR="00A11342" w:rsidRPr="00D72693">
              <w:rPr>
                <w:sz w:val="18"/>
                <w:szCs w:val="18"/>
              </w:rPr>
              <w:t>О противодействии коррупции</w:t>
            </w:r>
            <w:r w:rsidR="00A11342">
              <w:rPr>
                <w:sz w:val="18"/>
                <w:szCs w:val="18"/>
              </w:rPr>
              <w:t>»</w:t>
            </w:r>
            <w:r w:rsidR="00A11342" w:rsidRPr="00D72693">
              <w:rPr>
                <w:sz w:val="18"/>
                <w:szCs w:val="18"/>
              </w:rPr>
              <w:t xml:space="preserve"> и другими федеральными законами в целях противодействия коррупции</w:t>
            </w:r>
            <w:r w:rsidR="00E64602">
              <w:rPr>
                <w:sz w:val="18"/>
                <w:szCs w:val="18"/>
              </w:rPr>
              <w:t>)</w:t>
            </w:r>
          </w:p>
        </w:tc>
      </w:tr>
      <w:tr w:rsidR="00E64602" w14:paraId="2BF787FE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25FB035" w14:textId="77777777" w:rsidR="00E64602" w:rsidRPr="00E64602" w:rsidRDefault="00E64602" w:rsidP="00E64602">
            <w:pPr>
              <w:ind w:left="-102" w:right="-108"/>
              <w:jc w:val="right"/>
              <w:rPr>
                <w:sz w:val="28"/>
                <w:szCs w:val="28"/>
              </w:rPr>
            </w:pPr>
            <w:r w:rsidRPr="00E64602">
              <w:rPr>
                <w:sz w:val="28"/>
                <w:szCs w:val="28"/>
              </w:rPr>
              <w:t>.</w:t>
            </w:r>
          </w:p>
        </w:tc>
      </w:tr>
      <w:tr w:rsidR="00E64602" w14:paraId="07C9284B" w14:textId="77777777" w:rsidTr="00E6460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28F198" w14:textId="77777777" w:rsidR="00E64602" w:rsidRDefault="00E64602" w:rsidP="00E64602">
            <w:pPr>
              <w:spacing w:line="360" w:lineRule="auto"/>
              <w:ind w:left="-108" w:right="-119" w:firstLine="709"/>
              <w:jc w:val="both"/>
              <w:rPr>
                <w:sz w:val="28"/>
              </w:rPr>
            </w:pPr>
            <w:r w:rsidRPr="00F45F07">
              <w:rPr>
                <w:sz w:val="28"/>
              </w:rPr>
              <w:t>К заявлению прилагаю след</w:t>
            </w:r>
            <w:r>
              <w:rPr>
                <w:sz w:val="28"/>
              </w:rPr>
              <w:t xml:space="preserve">ующие дополнительные материалы </w:t>
            </w:r>
            <w:r>
              <w:rPr>
                <w:sz w:val="28"/>
              </w:rPr>
              <w:br/>
            </w:r>
            <w:r w:rsidRPr="00F45F07">
              <w:rPr>
                <w:sz w:val="28"/>
              </w:rPr>
              <w:t>(при наличии):</w:t>
            </w:r>
          </w:p>
        </w:tc>
      </w:tr>
      <w:tr w:rsidR="00E64602" w14:paraId="76CDF011" w14:textId="77777777" w:rsidTr="008B64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1B7114" w14:textId="77777777" w:rsidR="00E64602" w:rsidRDefault="00E64602" w:rsidP="008B641B">
            <w:pPr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1)                                                                                                                                       ;</w:t>
            </w:r>
          </w:p>
        </w:tc>
      </w:tr>
      <w:tr w:rsidR="00E64602" w14:paraId="201A2A9C" w14:textId="77777777" w:rsidTr="008B64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7FBA47" w14:textId="77777777" w:rsidR="00E64602" w:rsidRDefault="00E64602" w:rsidP="008B641B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2)                                                                                                                                       ;</w:t>
            </w:r>
          </w:p>
        </w:tc>
      </w:tr>
      <w:tr w:rsidR="00E64602" w14:paraId="2EB855B6" w14:textId="77777777" w:rsidTr="008B641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</w:tblPrEx>
        <w:trPr>
          <w:trHeight w:val="168"/>
        </w:trPr>
        <w:tc>
          <w:tcPr>
            <w:tcW w:w="978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6E15CF8" w14:textId="77777777" w:rsidR="00E64602" w:rsidRDefault="00E64602" w:rsidP="008B641B">
            <w:pPr>
              <w:spacing w:before="120"/>
              <w:ind w:left="-107" w:right="-110"/>
              <w:jc w:val="both"/>
              <w:rPr>
                <w:sz w:val="28"/>
              </w:rPr>
            </w:pPr>
            <w:r>
              <w:rPr>
                <w:sz w:val="28"/>
              </w:rPr>
              <w:t>3)                                                                                                                                           .</w:t>
            </w:r>
          </w:p>
        </w:tc>
      </w:tr>
    </w:tbl>
    <w:p w14:paraId="70BCE2C2" w14:textId="600C02E4" w:rsidR="003346E3" w:rsidRDefault="003346E3" w:rsidP="00336E23">
      <w:pPr>
        <w:tabs>
          <w:tab w:val="left" w:pos="9498"/>
        </w:tabs>
        <w:spacing w:before="360" w:line="360" w:lineRule="auto"/>
        <w:ind w:left="-142" w:right="142" w:firstLine="851"/>
        <w:jc w:val="both"/>
        <w:rPr>
          <w:sz w:val="28"/>
        </w:rPr>
      </w:pPr>
      <w:r>
        <w:rPr>
          <w:sz w:val="28"/>
        </w:rPr>
        <w:t xml:space="preserve">На заседании Комиссии планирую </w:t>
      </w:r>
      <w:r w:rsidRPr="003346E3">
        <w:rPr>
          <w:sz w:val="28"/>
        </w:rPr>
        <w:t>(нужное отметить)</w:t>
      </w:r>
      <w:r>
        <w:rPr>
          <w:sz w:val="28"/>
        </w:rPr>
        <w:t>:</w:t>
      </w: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425"/>
        <w:gridCol w:w="4111"/>
      </w:tblGrid>
      <w:tr w:rsidR="00C52606" w14:paraId="476D468A" w14:textId="77777777" w:rsidTr="00F45F07">
        <w:trPr>
          <w:trHeight w:val="35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41CCC" w14:textId="77777777" w:rsid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AE17C60" w14:textId="77777777" w:rsid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28"/>
              </w:rPr>
            </w:pPr>
            <w:r w:rsidRPr="00C52606">
              <w:rPr>
                <w:sz w:val="28"/>
              </w:rPr>
              <w:t>присутствовать лично.</w:t>
            </w:r>
          </w:p>
        </w:tc>
      </w:tr>
      <w:tr w:rsidR="00C52606" w14:paraId="3F4E894B" w14:textId="77777777" w:rsidTr="00F45F07">
        <w:trPr>
          <w:trHeight w:val="232"/>
        </w:trPr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3809E7" w14:textId="77777777" w:rsidR="00C52606" w:rsidRP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4"/>
                <w:szCs w:val="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0C0BA" w14:textId="77777777" w:rsidR="00C52606" w:rsidRP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4"/>
                <w:szCs w:val="4"/>
              </w:rPr>
            </w:pPr>
          </w:p>
        </w:tc>
      </w:tr>
      <w:tr w:rsidR="00C52606" w14:paraId="08937788" w14:textId="77777777" w:rsidTr="00F45F07">
        <w:trPr>
          <w:trHeight w:val="39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5E779" w14:textId="77777777" w:rsidR="00C52606" w:rsidRDefault="00C52606" w:rsidP="00C52606">
            <w:pPr>
              <w:tabs>
                <w:tab w:val="left" w:pos="9498"/>
              </w:tabs>
              <w:ind w:right="142"/>
              <w:jc w:val="center"/>
              <w:rPr>
                <w:sz w:val="28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EBDF601" w14:textId="77777777" w:rsidR="00C52606" w:rsidRDefault="00C52606" w:rsidP="00C52606">
            <w:pPr>
              <w:tabs>
                <w:tab w:val="left" w:pos="9498"/>
              </w:tabs>
              <w:ind w:right="142"/>
              <w:jc w:val="both"/>
              <w:rPr>
                <w:sz w:val="28"/>
              </w:rPr>
            </w:pPr>
            <w:r w:rsidRPr="00C52606">
              <w:rPr>
                <w:sz w:val="28"/>
              </w:rPr>
              <w:t>не присутствовать.</w:t>
            </w:r>
          </w:p>
        </w:tc>
      </w:tr>
    </w:tbl>
    <w:p w14:paraId="1C5D56EE" w14:textId="77777777" w:rsidR="00F45F07" w:rsidRDefault="00F45F07" w:rsidP="006C221D">
      <w:pPr>
        <w:pStyle w:val="ConsPlusNonforma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C969E" w14:textId="53701175" w:rsidR="00A119EA" w:rsidRDefault="006C221D" w:rsidP="00336E23">
      <w:pPr>
        <w:pStyle w:val="ConsPlusNonformat"/>
        <w:spacing w:before="12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 в 1 экз.</w:t>
      </w:r>
    </w:p>
    <w:p w14:paraId="0D5AA467" w14:textId="77777777" w:rsidR="00336E23" w:rsidRDefault="00336E23" w:rsidP="00336E23">
      <w:pPr>
        <w:pStyle w:val="ConsPlusNonformat"/>
        <w:spacing w:before="12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4"/>
        <w:gridCol w:w="1251"/>
        <w:gridCol w:w="3174"/>
        <w:gridCol w:w="1292"/>
        <w:gridCol w:w="1967"/>
      </w:tblGrid>
      <w:tr w:rsidR="003579FA" w14:paraId="48B1C59B" w14:textId="77777777" w:rsidTr="00F333DD">
        <w:trPr>
          <w:trHeight w:val="335"/>
        </w:trPr>
        <w:tc>
          <w:tcPr>
            <w:tcW w:w="1954" w:type="dxa"/>
            <w:tcMar>
              <w:left w:w="28" w:type="dxa"/>
              <w:right w:w="28" w:type="dxa"/>
            </w:tcMar>
            <w:vAlign w:val="bottom"/>
          </w:tcPr>
          <w:p w14:paraId="6FB3CE12" w14:textId="77777777" w:rsidR="003579FA" w:rsidRDefault="003579FA" w:rsidP="003579FA">
            <w:pPr>
              <w:pBdr>
                <w:bottom w:val="single" w:sz="4" w:space="1" w:color="auto"/>
              </w:pBdr>
              <w:jc w:val="center"/>
            </w:pPr>
          </w:p>
          <w:p w14:paraId="5FF588E4" w14:textId="77777777" w:rsidR="003579FA" w:rsidRPr="002B55EE" w:rsidRDefault="003579FA" w:rsidP="003579FA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bottom"/>
          </w:tcPr>
          <w:p w14:paraId="69917E0C" w14:textId="77777777" w:rsidR="003579FA" w:rsidRDefault="003579FA" w:rsidP="005134A8"/>
          <w:p w14:paraId="0D9D8FCB" w14:textId="77777777" w:rsidR="003579FA" w:rsidRDefault="003579FA" w:rsidP="005134A8"/>
        </w:tc>
        <w:tc>
          <w:tcPr>
            <w:tcW w:w="31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0A214C4" w14:textId="77777777" w:rsidR="003579FA" w:rsidRDefault="003579FA" w:rsidP="005134A8">
            <w:pPr>
              <w:ind w:left="303"/>
              <w:jc w:val="center"/>
            </w:pPr>
          </w:p>
        </w:tc>
        <w:tc>
          <w:tcPr>
            <w:tcW w:w="1292" w:type="dxa"/>
          </w:tcPr>
          <w:p w14:paraId="1503A1FC" w14:textId="77777777" w:rsidR="003579FA" w:rsidRDefault="003579FA" w:rsidP="005134A8">
            <w:pPr>
              <w:ind w:left="303"/>
              <w:jc w:val="center"/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476A00E9" w14:textId="77777777" w:rsidR="003579FA" w:rsidRDefault="003579FA" w:rsidP="005134A8">
            <w:pPr>
              <w:ind w:left="303"/>
              <w:jc w:val="center"/>
            </w:pPr>
          </w:p>
        </w:tc>
      </w:tr>
      <w:tr w:rsidR="003579FA" w14:paraId="4F773AAC" w14:textId="77777777" w:rsidTr="00F333DD">
        <w:trPr>
          <w:trHeight w:val="279"/>
        </w:trPr>
        <w:tc>
          <w:tcPr>
            <w:tcW w:w="1954" w:type="dxa"/>
            <w:tcMar>
              <w:left w:w="28" w:type="dxa"/>
              <w:right w:w="28" w:type="dxa"/>
            </w:tcMar>
          </w:tcPr>
          <w:p w14:paraId="66F6B8C7" w14:textId="77777777" w:rsidR="003579FA" w:rsidRDefault="003579FA" w:rsidP="003579FA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</w:tcPr>
          <w:p w14:paraId="221B9298" w14:textId="77777777" w:rsidR="003579FA" w:rsidRDefault="003579FA" w:rsidP="005134A8">
            <w:pPr>
              <w:rPr>
                <w:sz w:val="20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6D3A511" w14:textId="77777777" w:rsidR="003579FA" w:rsidRDefault="003579FA" w:rsidP="009732CD">
            <w:pPr>
              <w:ind w:left="-31" w:right="-27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 лица, подавшего</w:t>
            </w:r>
            <w:r w:rsidR="009732CD">
              <w:rPr>
                <w:sz w:val="28"/>
                <w:vertAlign w:val="superscript"/>
              </w:rPr>
              <w:t xml:space="preserve"> уведомление</w:t>
            </w:r>
            <w:r>
              <w:rPr>
                <w:sz w:val="28"/>
                <w:vertAlign w:val="superscript"/>
              </w:rPr>
              <w:t>)</w:t>
            </w:r>
          </w:p>
        </w:tc>
        <w:tc>
          <w:tcPr>
            <w:tcW w:w="1292" w:type="dxa"/>
          </w:tcPr>
          <w:p w14:paraId="50703A77" w14:textId="77777777" w:rsidR="003579FA" w:rsidRDefault="003579FA" w:rsidP="005134A8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7C7FD765" w14:textId="77777777" w:rsidR="003579FA" w:rsidRDefault="003579FA" w:rsidP="005134A8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(расшифровка подписи)</w:t>
            </w:r>
          </w:p>
        </w:tc>
      </w:tr>
    </w:tbl>
    <w:p w14:paraId="642D6D60" w14:textId="4261F854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DC9E05B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4B0CCCB" w14:textId="77777777"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2CD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«__</w:t>
      </w:r>
      <w:r w:rsidR="006C221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2FE6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20__ г.</w:t>
      </w:r>
    </w:p>
    <w:p w14:paraId="0DAD3109" w14:textId="77777777" w:rsidR="00A119EA" w:rsidRPr="004C2FE6" w:rsidRDefault="00A119EA" w:rsidP="006C221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483EDCF8" w14:textId="77777777" w:rsidR="001A00C4" w:rsidRPr="00462DD3" w:rsidRDefault="0085090C" w:rsidP="00462D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6C221D" w:rsidRPr="006C221D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наличии)</w:t>
      </w:r>
      <w:r w:rsidR="006C221D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 гражданского служащего, зарегистрировавшего </w:t>
      </w:r>
      <w:r w:rsidR="009732CD">
        <w:rPr>
          <w:rFonts w:ascii="Times New Roman" w:hAnsi="Times New Roman" w:cs="Times New Roman"/>
          <w:sz w:val="28"/>
          <w:szCs w:val="28"/>
          <w:vertAlign w:val="superscript"/>
        </w:rPr>
        <w:t>уведомление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1A00C4" w:rsidRPr="00462DD3" w:rsidSect="00336E23">
      <w:headerReference w:type="default" r:id="rId7"/>
      <w:headerReference w:type="first" r:id="rId8"/>
      <w:pgSz w:w="11906" w:h="16838"/>
      <w:pgMar w:top="1134" w:right="567" w:bottom="993" w:left="1701" w:header="709" w:footer="709" w:gutter="0"/>
      <w:pgNumType w:start="1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C541D" w14:textId="77777777" w:rsidR="00E50408" w:rsidRDefault="00E50408">
      <w:r>
        <w:separator/>
      </w:r>
    </w:p>
  </w:endnote>
  <w:endnote w:type="continuationSeparator" w:id="0">
    <w:p w14:paraId="6B7ECABA" w14:textId="77777777" w:rsidR="00E50408" w:rsidRDefault="00E5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C8FF8" w14:textId="77777777" w:rsidR="00E50408" w:rsidRDefault="00E50408">
      <w:r>
        <w:separator/>
      </w:r>
    </w:p>
  </w:footnote>
  <w:footnote w:type="continuationSeparator" w:id="0">
    <w:p w14:paraId="40E9B90D" w14:textId="77777777" w:rsidR="00E50408" w:rsidRDefault="00E5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95AB9" w14:textId="30FD9695" w:rsidR="001A00C4" w:rsidRDefault="003865E7">
    <w:pPr>
      <w:framePr w:wrap="around" w:vAnchor="text" w:hAnchor="margin" w:xAlign="center" w:y="1"/>
    </w:pPr>
    <w:r>
      <w:t>2</w:t>
    </w:r>
  </w:p>
  <w:p w14:paraId="20EA3DDB" w14:textId="77777777" w:rsidR="001A00C4" w:rsidRDefault="001A00C4">
    <w:pPr>
      <w:pStyle w:val="a8"/>
      <w:jc w:val="center"/>
    </w:pPr>
  </w:p>
  <w:p w14:paraId="5553BB72" w14:textId="77777777" w:rsidR="001A00C4" w:rsidRDefault="001A00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783291"/>
      <w:docPartObj>
        <w:docPartGallery w:val="Page Numbers (Top of Page)"/>
        <w:docPartUnique/>
      </w:docPartObj>
    </w:sdtPr>
    <w:sdtEndPr/>
    <w:sdtContent>
      <w:p w14:paraId="3CF7E15F" w14:textId="0D3F975C" w:rsidR="008A3CE9" w:rsidRDefault="00E50408" w:rsidP="008A3CE9">
        <w:pPr>
          <w:pStyle w:val="a8"/>
          <w:ind w:right="283"/>
          <w:jc w:val="center"/>
        </w:pPr>
      </w:p>
    </w:sdtContent>
  </w:sdt>
  <w:p w14:paraId="0C8DBE13" w14:textId="77777777" w:rsidR="008A3CE9" w:rsidRDefault="008A3C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C4"/>
    <w:rsid w:val="0000417D"/>
    <w:rsid w:val="0002234E"/>
    <w:rsid w:val="00074D2B"/>
    <w:rsid w:val="000A1033"/>
    <w:rsid w:val="000D2C2C"/>
    <w:rsid w:val="000D69FC"/>
    <w:rsid w:val="000E46E9"/>
    <w:rsid w:val="000E76E7"/>
    <w:rsid w:val="0011372E"/>
    <w:rsid w:val="001906E6"/>
    <w:rsid w:val="00190F68"/>
    <w:rsid w:val="001A00C4"/>
    <w:rsid w:val="001A5577"/>
    <w:rsid w:val="0026075E"/>
    <w:rsid w:val="00273DB8"/>
    <w:rsid w:val="00283AA8"/>
    <w:rsid w:val="002B55EE"/>
    <w:rsid w:val="003134E6"/>
    <w:rsid w:val="003346E3"/>
    <w:rsid w:val="00336E23"/>
    <w:rsid w:val="003471B3"/>
    <w:rsid w:val="003579FA"/>
    <w:rsid w:val="00385248"/>
    <w:rsid w:val="003865E7"/>
    <w:rsid w:val="003C58A7"/>
    <w:rsid w:val="00420F4A"/>
    <w:rsid w:val="00434529"/>
    <w:rsid w:val="00434F11"/>
    <w:rsid w:val="00462DD3"/>
    <w:rsid w:val="004D4640"/>
    <w:rsid w:val="004D7847"/>
    <w:rsid w:val="004E6A05"/>
    <w:rsid w:val="004F623A"/>
    <w:rsid w:val="00543841"/>
    <w:rsid w:val="00544EE7"/>
    <w:rsid w:val="00556C9F"/>
    <w:rsid w:val="005666C2"/>
    <w:rsid w:val="00571820"/>
    <w:rsid w:val="0058224B"/>
    <w:rsid w:val="005A38AC"/>
    <w:rsid w:val="005A5F94"/>
    <w:rsid w:val="006077FC"/>
    <w:rsid w:val="00607A0E"/>
    <w:rsid w:val="00617D32"/>
    <w:rsid w:val="0064491B"/>
    <w:rsid w:val="00694C40"/>
    <w:rsid w:val="006C221D"/>
    <w:rsid w:val="006D2482"/>
    <w:rsid w:val="006E2D2E"/>
    <w:rsid w:val="006E389D"/>
    <w:rsid w:val="006F2CB1"/>
    <w:rsid w:val="007B066A"/>
    <w:rsid w:val="007D52DF"/>
    <w:rsid w:val="007E269F"/>
    <w:rsid w:val="00817EA2"/>
    <w:rsid w:val="0085090C"/>
    <w:rsid w:val="00863098"/>
    <w:rsid w:val="00863485"/>
    <w:rsid w:val="008704BF"/>
    <w:rsid w:val="008A3CE9"/>
    <w:rsid w:val="008B65AC"/>
    <w:rsid w:val="008D3D08"/>
    <w:rsid w:val="008D6D30"/>
    <w:rsid w:val="0090366F"/>
    <w:rsid w:val="00925756"/>
    <w:rsid w:val="009361A8"/>
    <w:rsid w:val="009367D2"/>
    <w:rsid w:val="009447C2"/>
    <w:rsid w:val="0095128B"/>
    <w:rsid w:val="00955253"/>
    <w:rsid w:val="00962689"/>
    <w:rsid w:val="009706E4"/>
    <w:rsid w:val="009732CD"/>
    <w:rsid w:val="009B530B"/>
    <w:rsid w:val="009C7678"/>
    <w:rsid w:val="009D4604"/>
    <w:rsid w:val="009E1791"/>
    <w:rsid w:val="009F16EA"/>
    <w:rsid w:val="00A066B8"/>
    <w:rsid w:val="00A11342"/>
    <w:rsid w:val="00A119EA"/>
    <w:rsid w:val="00A96195"/>
    <w:rsid w:val="00AA27C8"/>
    <w:rsid w:val="00AB79BA"/>
    <w:rsid w:val="00AC1BA3"/>
    <w:rsid w:val="00B75177"/>
    <w:rsid w:val="00B75D50"/>
    <w:rsid w:val="00BC5411"/>
    <w:rsid w:val="00BC6B1D"/>
    <w:rsid w:val="00BD4112"/>
    <w:rsid w:val="00C155EF"/>
    <w:rsid w:val="00C30EE7"/>
    <w:rsid w:val="00C31E2A"/>
    <w:rsid w:val="00C52606"/>
    <w:rsid w:val="00C57751"/>
    <w:rsid w:val="00C723A3"/>
    <w:rsid w:val="00C724A3"/>
    <w:rsid w:val="00CA266C"/>
    <w:rsid w:val="00CC3419"/>
    <w:rsid w:val="00CC62A7"/>
    <w:rsid w:val="00CD4EDA"/>
    <w:rsid w:val="00D04A9C"/>
    <w:rsid w:val="00D4127D"/>
    <w:rsid w:val="00D56EC4"/>
    <w:rsid w:val="00D72693"/>
    <w:rsid w:val="00D76716"/>
    <w:rsid w:val="00D832F4"/>
    <w:rsid w:val="00DA0CDF"/>
    <w:rsid w:val="00DC4DB1"/>
    <w:rsid w:val="00DC7223"/>
    <w:rsid w:val="00DF4014"/>
    <w:rsid w:val="00E02078"/>
    <w:rsid w:val="00E11A53"/>
    <w:rsid w:val="00E46B64"/>
    <w:rsid w:val="00E50408"/>
    <w:rsid w:val="00E509FD"/>
    <w:rsid w:val="00E64602"/>
    <w:rsid w:val="00E81830"/>
    <w:rsid w:val="00EA0FD5"/>
    <w:rsid w:val="00EA6641"/>
    <w:rsid w:val="00F16DF7"/>
    <w:rsid w:val="00F333DD"/>
    <w:rsid w:val="00F45F07"/>
    <w:rsid w:val="00F51299"/>
    <w:rsid w:val="00F5517F"/>
    <w:rsid w:val="00F57776"/>
    <w:rsid w:val="00F763E7"/>
    <w:rsid w:val="00FA3E7A"/>
    <w:rsid w:val="00FB3D87"/>
    <w:rsid w:val="00FC5D17"/>
    <w:rsid w:val="00FD2F97"/>
    <w:rsid w:val="00FE7160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F571"/>
  <w15:docId w15:val="{C8987896-9F69-4A9C-A1ED-0896E6C7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93"/>
    <w:rPr>
      <w:sz w:val="24"/>
    </w:rPr>
  </w:style>
  <w:style w:type="paragraph" w:styleId="1">
    <w:name w:val="heading 1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1"/>
    <w:link w:val="a3"/>
    <w:rPr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1"/>
    <w:link w:val="ab"/>
    <w:rPr>
      <w:rFonts w:ascii="Segoe UI" w:hAnsi="Segoe UI"/>
      <w:sz w:val="1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9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styleId="af3">
    <w:name w:val="annotation reference"/>
    <w:basedOn w:val="a0"/>
    <w:uiPriority w:val="99"/>
    <w:semiHidden/>
    <w:unhideWhenUsed/>
    <w:rsid w:val="0092575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25756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2575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2575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25756"/>
    <w:rPr>
      <w:b/>
      <w:bCs/>
    </w:rPr>
  </w:style>
  <w:style w:type="paragraph" w:styleId="af8">
    <w:name w:val="Revision"/>
    <w:hidden/>
    <w:uiPriority w:val="99"/>
    <w:semiHidden/>
    <w:rsid w:val="00F333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A98F-A0DC-4CF4-AEA9-FBA3B823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Татьяна Сергеевна</dc:creator>
  <cp:lastModifiedBy>Титкова Татьяна Сергеевна</cp:lastModifiedBy>
  <cp:revision>2</cp:revision>
  <cp:lastPrinted>2025-09-04T09:41:00Z</cp:lastPrinted>
  <dcterms:created xsi:type="dcterms:W3CDTF">2025-11-05T08:48:00Z</dcterms:created>
  <dcterms:modified xsi:type="dcterms:W3CDTF">2025-11-05T08:48:00Z</dcterms:modified>
</cp:coreProperties>
</file>